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3E2813" w:rsidR="0050612E" w:rsidP="72C0CC9E" w:rsidRDefault="003E2813" w14:paraId="0FCAD2E5" w14:textId="43586C01">
      <w:pPr>
        <w:rPr>
          <w:rFonts w:cs="Calibri" w:cstheme="minorAscii"/>
          <w:sz w:val="24"/>
          <w:szCs w:val="24"/>
        </w:rPr>
      </w:pPr>
      <w:bookmarkStart w:name="_GoBack" w:id="0"/>
      <w:r w:rsidRPr="359DA06E" w:rsidR="003E2813">
        <w:rPr>
          <w:rFonts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Câncer</w:t>
      </w:r>
      <w:bookmarkEnd w:id="0"/>
      <w:r w:rsidRPr="359DA06E" w:rsidR="003E2813">
        <w:rPr>
          <w:rFonts w:cs="Calibri" w:cstheme="minorAscii"/>
          <w:sz w:val="24"/>
          <w:szCs w:val="24"/>
        </w:rPr>
        <w:t xml:space="preserve"> (RJ</w:t>
      </w:r>
      <w:r w:rsidRPr="359DA06E" w:rsidR="0050612E">
        <w:rPr>
          <w:rFonts w:cs="Calibri" w:cstheme="minorAscii"/>
          <w:sz w:val="24"/>
          <w:szCs w:val="24"/>
        </w:rPr>
        <w:t xml:space="preserve">, </w:t>
      </w:r>
      <w:r w:rsidRPr="359DA06E" w:rsidR="00B64E55">
        <w:rPr>
          <w:rFonts w:cs="Calibri" w:cstheme="minorAscii"/>
          <w:sz w:val="24"/>
          <w:szCs w:val="24"/>
        </w:rPr>
        <w:t>196</w:t>
      </w:r>
      <w:r w:rsidRPr="359DA06E" w:rsidR="003E2813">
        <w:rPr>
          <w:rFonts w:cs="Calibri" w:cstheme="minorAscii"/>
          <w:sz w:val="24"/>
          <w:szCs w:val="24"/>
        </w:rPr>
        <w:t>8-1972</w:t>
      </w:r>
      <w:r w:rsidRPr="359DA06E" w:rsidR="0050612E">
        <w:rPr>
          <w:rFonts w:cs="Calibri" w:cstheme="minorAscii"/>
          <w:sz w:val="24"/>
          <w:szCs w:val="24"/>
        </w:rPr>
        <w:t xml:space="preserve">, </w:t>
      </w:r>
      <w:r w:rsidRPr="359DA06E" w:rsidR="003E2813">
        <w:rPr>
          <w:rFonts w:cs="Calibri" w:cstheme="minorAscii"/>
          <w:sz w:val="24"/>
          <w:szCs w:val="24"/>
        </w:rPr>
        <w:t>experimental,</w:t>
      </w:r>
      <w:r w:rsidRPr="359DA06E" w:rsidR="003E2813">
        <w:rPr>
          <w:rFonts w:cs="Calibri" w:cstheme="minorAscii"/>
          <w:sz w:val="24"/>
          <w:szCs w:val="24"/>
        </w:rPr>
        <w:t xml:space="preserve"> </w:t>
      </w:r>
      <w:r w:rsidRPr="359DA06E" w:rsidR="0050612E">
        <w:rPr>
          <w:rFonts w:cs="Calibri" w:cstheme="minorAscii"/>
          <w:sz w:val="24"/>
          <w:szCs w:val="24"/>
        </w:rPr>
        <w:t xml:space="preserve"> </w:t>
      </w:r>
      <w:r w:rsidRPr="359DA06E" w:rsidR="00B64E55">
        <w:rPr>
          <w:rFonts w:cs="Calibri" w:cstheme="minorAscii"/>
          <w:sz w:val="24"/>
          <w:szCs w:val="24"/>
        </w:rPr>
        <w:t>8</w:t>
      </w:r>
      <w:r w:rsidRPr="359DA06E" w:rsidR="003E2813">
        <w:rPr>
          <w:rFonts w:cs="Calibri" w:cstheme="minorAscii"/>
          <w:sz w:val="24"/>
          <w:szCs w:val="24"/>
        </w:rPr>
        <w:t>6</w:t>
      </w:r>
      <w:r w:rsidRPr="359DA06E" w:rsidR="0050612E">
        <w:rPr>
          <w:rFonts w:cs="Calibri" w:cstheme="minorAscii"/>
          <w:sz w:val="24"/>
          <w:szCs w:val="24"/>
        </w:rPr>
        <w:t xml:space="preserve"> min)</w:t>
      </w:r>
    </w:p>
    <w:p w:rsidRPr="003E2813" w:rsidR="0050612E" w:rsidP="72C0CC9E" w:rsidRDefault="0050612E" w14:paraId="730959D4" w14:textId="734107F3" w14:noSpellErr="1">
      <w:pPr>
        <w:rPr>
          <w:rFonts w:cs="Calibri" w:cstheme="minorAscii"/>
          <w:sz w:val="24"/>
          <w:szCs w:val="24"/>
        </w:rPr>
      </w:pPr>
      <w:r w:rsidRPr="72C0CC9E" w:rsidR="0050612E">
        <w:rPr>
          <w:rFonts w:cs="Calibri" w:cstheme="minorAscii"/>
          <w:b w:val="1"/>
          <w:bCs w:val="1"/>
          <w:sz w:val="24"/>
          <w:szCs w:val="24"/>
        </w:rPr>
        <w:t>Direção:</w:t>
      </w:r>
      <w:r w:rsidRPr="72C0CC9E" w:rsidR="0050612E">
        <w:rPr>
          <w:rFonts w:cs="Calibri" w:cstheme="minorAscii"/>
          <w:sz w:val="24"/>
          <w:szCs w:val="24"/>
        </w:rPr>
        <w:t xml:space="preserve"> </w:t>
      </w:r>
      <w:r w:rsidRPr="72C0CC9E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Glauber Rocha</w:t>
      </w:r>
    </w:p>
    <w:p w:rsidRPr="003E2813" w:rsidR="0050612E" w:rsidP="72C0CC9E" w:rsidRDefault="0050612E" w14:paraId="212FEB06" w14:textId="5D7C52D1">
      <w:pPr>
        <w:rPr>
          <w:rFonts w:cs="Calibri" w:cstheme="minorAscii"/>
          <w:color w:val="FF0000"/>
          <w:sz w:val="24"/>
          <w:szCs w:val="24"/>
        </w:rPr>
      </w:pPr>
      <w:r w:rsidRPr="0AFECDE4" w:rsidR="0050612E">
        <w:rPr>
          <w:rFonts w:cs="Calibri" w:cstheme="minorAscii"/>
          <w:b w:val="1"/>
          <w:bCs w:val="1"/>
          <w:sz w:val="24"/>
          <w:szCs w:val="24"/>
        </w:rPr>
        <w:t xml:space="preserve">Elenco: </w:t>
      </w:r>
      <w:r w:rsidRPr="0AFECDE4" w:rsidR="003E2813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Antônio Pitanga, Hugo </w:t>
      </w:r>
      <w:r w:rsidRPr="0AFECDE4" w:rsidR="003E2813">
        <w:rPr>
          <w:rFonts w:cs="Calibri" w:cstheme="minorAscii"/>
          <w:color w:val="000000" w:themeColor="text1" w:themeTint="FF" w:themeShade="FF"/>
          <w:sz w:val="24"/>
          <w:szCs w:val="24"/>
        </w:rPr>
        <w:t>Carvana</w:t>
      </w:r>
      <w:r w:rsidRPr="0AFECDE4" w:rsidR="003E2813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, Odete Lara, Eduardo Coutinho e </w:t>
      </w:r>
      <w:r w:rsidRPr="0AFECDE4" w:rsidR="003E2813">
        <w:rPr>
          <w:rFonts w:cs="Calibri" w:cstheme="minorAscii"/>
          <w:color w:val="000000" w:themeColor="text1" w:themeTint="FF" w:themeShade="FF"/>
          <w:sz w:val="24"/>
          <w:szCs w:val="24"/>
        </w:rPr>
        <w:t>Hélio Oiticica</w:t>
      </w:r>
      <w:r w:rsidRPr="0AFECDE4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.</w:t>
      </w:r>
    </w:p>
    <w:p w:rsidRPr="003E2813" w:rsidR="0050612E" w:rsidP="35E66049" w:rsidRDefault="0050612E" w14:paraId="4658192D" w14:textId="284CA2D2">
      <w:pPr>
        <w:pStyle w:val="Normal"/>
        <w:rPr>
          <w:rFonts w:cs="Calibri" w:cstheme="minorAscii"/>
          <w:sz w:val="24"/>
          <w:szCs w:val="24"/>
        </w:rPr>
      </w:pPr>
      <w:r w:rsidRPr="35E66049" w:rsidR="0050612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35E66049" w:rsidR="0050612E">
        <w:rPr>
          <w:rFonts w:cs="Calibri" w:cstheme="minorAscii"/>
          <w:sz w:val="24"/>
          <w:szCs w:val="24"/>
        </w:rPr>
        <w:t xml:space="preserve"> </w:t>
      </w:r>
      <w:r w:rsidRPr="35E66049" w:rsidR="00B64E55">
        <w:rPr>
          <w:rFonts w:cs="Calibri" w:cstheme="minorAscii"/>
          <w:sz w:val="24"/>
          <w:szCs w:val="24"/>
        </w:rPr>
        <w:t>1</w:t>
      </w:r>
      <w:r w:rsidRPr="35E66049" w:rsidR="003E2813">
        <w:rPr>
          <w:rFonts w:cs="Calibri" w:cstheme="minorAscii"/>
          <w:sz w:val="24"/>
          <w:szCs w:val="24"/>
        </w:rPr>
        <w:t>6</w:t>
      </w:r>
      <w:r w:rsidRPr="35E66049" w:rsidR="00B64E55">
        <w:rPr>
          <w:rFonts w:cs="Calibri" w:cstheme="minorAscii"/>
          <w:sz w:val="24"/>
          <w:szCs w:val="24"/>
        </w:rPr>
        <w:t xml:space="preserve"> anos</w:t>
      </w:r>
      <w:r w:rsidRPr="35E66049" w:rsidR="5B4FB078">
        <w:rPr>
          <w:rFonts w:cs="Calibri" w:cstheme="minorAscii"/>
          <w:sz w:val="24"/>
          <w:szCs w:val="24"/>
        </w:rPr>
        <w:t xml:space="preserve"> (d</w:t>
      </w:r>
      <w:r w:rsidRPr="35E66049" w:rsidR="5B4FB078">
        <w:rPr>
          <w:rFonts w:ascii="Calibri" w:hAnsi="Calibri" w:eastAsia="Calibri" w:cs="Calibri"/>
          <w:noProof w:val="0"/>
          <w:sz w:val="24"/>
          <w:szCs w:val="24"/>
          <w:lang w:val="pt-BR"/>
        </w:rPr>
        <w:t>rogas e violência)</w:t>
      </w:r>
    </w:p>
    <w:p w:rsidRPr="003E2813" w:rsidR="0050612E" w:rsidP="72C0CC9E" w:rsidRDefault="0050612E" w14:paraId="3CCA9E94" w14:textId="1E47769F" w14:noSpellErr="1">
      <w:pPr>
        <w:jc w:val="both"/>
        <w:rPr>
          <w:rFonts w:cs="Calibri" w:cstheme="minorAscii"/>
          <w:sz w:val="24"/>
          <w:szCs w:val="24"/>
        </w:rPr>
      </w:pPr>
      <w:r w:rsidRPr="72C0CC9E" w:rsidR="0050612E">
        <w:rPr>
          <w:rFonts w:cs="Calibri" w:cstheme="minorAscii"/>
          <w:b w:val="1"/>
          <w:bCs w:val="1"/>
          <w:sz w:val="24"/>
          <w:szCs w:val="24"/>
        </w:rPr>
        <w:t>Sinopse:</w:t>
      </w:r>
      <w:r w:rsidRPr="72C0CC9E" w:rsidR="0050612E">
        <w:rPr>
          <w:rFonts w:cs="Calibri" w:cstheme="minorAscii"/>
          <w:sz w:val="24"/>
          <w:szCs w:val="24"/>
        </w:rPr>
        <w:t xml:space="preserve"> </w:t>
      </w:r>
      <w:r w:rsidRPr="72C0CC9E" w:rsidR="003E2813">
        <w:rPr>
          <w:rFonts w:cs="Calibri" w:cstheme="minorAscii"/>
          <w:color w:val="000000" w:themeColor="text1" w:themeTint="FF" w:themeShade="FF"/>
          <w:sz w:val="24"/>
          <w:szCs w:val="24"/>
        </w:rPr>
        <w:t>Rio de Janeiro, 1968, ano de agitação. Três personagens – um malandro branco e machista, uma atriz em crise comportamental e um assaltante negro que quer integrar-se à sociedade – se confrontam em diferentes situações sem conexão entre si, mas com um ponto em comum: a violência em várias dimensões</w:t>
      </w:r>
      <w:r w:rsidRPr="72C0CC9E" w:rsidR="0050612E">
        <w:rPr>
          <w:rFonts w:cs="Calibri" w:cstheme="minorAscii"/>
          <w:sz w:val="24"/>
          <w:szCs w:val="24"/>
        </w:rPr>
        <w:t>.</w:t>
      </w:r>
    </w:p>
    <w:p w:rsidRPr="003E2813" w:rsidR="0050612E" w:rsidP="72C0CC9E" w:rsidRDefault="0050612E" w14:paraId="58DF05FF" w14:textId="45777B07">
      <w:pPr>
        <w:jc w:val="both"/>
        <w:rPr>
          <w:rFonts w:cs="Calibri" w:cstheme="minorAscii"/>
          <w:sz w:val="24"/>
          <w:szCs w:val="24"/>
        </w:rPr>
      </w:pPr>
      <w:r w:rsidRPr="74159CEF" w:rsidR="0050612E">
        <w:rPr>
          <w:rFonts w:cs="Calibri" w:cstheme="minorAscii"/>
          <w:b w:val="1"/>
          <w:bCs w:val="1"/>
          <w:sz w:val="24"/>
          <w:szCs w:val="24"/>
        </w:rPr>
        <w:t>Por que ver?</w:t>
      </w:r>
      <w:r w:rsidRPr="74159CEF" w:rsidR="0050612E">
        <w:rPr>
          <w:rFonts w:cs="Calibri" w:cstheme="minorAscii"/>
          <w:sz w:val="24"/>
          <w:szCs w:val="24"/>
        </w:rPr>
        <w:t xml:space="preserve"> </w:t>
      </w:r>
      <w:r w:rsidRPr="74159CEF" w:rsidR="003E2813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Filmado em apenas quatro dias com uma câmera amadora </w:t>
      </w:r>
      <w:r w:rsidRPr="74159CEF" w:rsidR="003E2813">
        <w:rPr>
          <w:rFonts w:cs="Calibri" w:cstheme="minorAscii"/>
          <w:color w:val="000000" w:themeColor="text1" w:themeTint="FF" w:themeShade="FF"/>
          <w:sz w:val="24"/>
          <w:szCs w:val="24"/>
        </w:rPr>
        <w:t>16mm</w:t>
      </w:r>
      <w:r w:rsidRPr="74159CEF" w:rsidR="003E2813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, </w:t>
      </w:r>
      <w:r w:rsidRPr="74159CEF" w:rsidR="003E2813">
        <w:rPr>
          <w:rFonts w:cs="Calibri" w:cstheme="minorAscii"/>
          <w:i w:val="1"/>
          <w:iCs w:val="1"/>
          <w:color w:val="000000" w:themeColor="text1" w:themeTint="FF" w:themeShade="FF"/>
          <w:sz w:val="24"/>
          <w:szCs w:val="24"/>
        </w:rPr>
        <w:t>Câncer</w:t>
      </w:r>
      <w:r w:rsidRPr="74159CEF" w:rsidR="003E2813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é um dos filmes mais inquietantes de Glauber. Discursos críticos à ditadura, improvisação de atores, humor corrosivo, longos planos-sequência e um roteiro fragmentado fazem dele uma obra sem concessões, performática e livre</w:t>
      </w:r>
      <w:r w:rsidRPr="74159CEF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.</w:t>
      </w:r>
    </w:p>
    <w:p w:rsidR="027CAC97" w:rsidP="0C3F8C57" w:rsidRDefault="027CAC97" w14:paraId="6FA0A517" w14:textId="50A5F82D">
      <w:pPr>
        <w:pStyle w:val="Normal"/>
        <w:jc w:val="both"/>
        <w:rPr>
          <w:rFonts w:cs="Calibri" w:cstheme="minorAscii"/>
          <w:noProof w:val="0"/>
          <w:color w:val="000000" w:themeColor="text1" w:themeTint="FF" w:themeShade="FF"/>
          <w:sz w:val="24"/>
          <w:szCs w:val="24"/>
          <w:lang w:val="pt-BR"/>
        </w:rPr>
      </w:pPr>
      <w:r w:rsidRPr="35E66049" w:rsidR="027CAC97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Saiba mais:</w:t>
      </w:r>
      <w:r w:rsidRPr="35E66049" w:rsidR="027CAC97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</w:t>
      </w:r>
      <w:hyperlink r:id="Rc2ce5dc00a5d440b">
        <w:r w:rsidRPr="35E66049" w:rsidR="027CAC97">
          <w:rPr>
            <w:rStyle w:val="Hyperlink"/>
            <w:rFonts w:cs="Calibri" w:cstheme="minorAscii"/>
            <w:noProof w:val="0"/>
            <w:sz w:val="24"/>
            <w:szCs w:val="24"/>
            <w:lang w:val="pt-BR"/>
          </w:rPr>
          <w:t>https://enciclopedia.itaucultural.org.br/obra67316/cancer</w:t>
        </w:r>
        <w:r>
          <w:br/>
        </w:r>
      </w:hyperlink>
      <w:hyperlink r:id="R16b62a0d922547fc">
        <w:r w:rsidRPr="35E66049" w:rsidR="027CAC97">
          <w:rPr>
            <w:rStyle w:val="Hyperlink"/>
            <w:rFonts w:cs="Calibri" w:cstheme="minorAscii"/>
            <w:noProof w:val="0"/>
            <w:sz w:val="24"/>
            <w:szCs w:val="24"/>
            <w:lang w:val="pt-BR"/>
          </w:rPr>
          <w:t>https://enciclopedia.itaucultural.org.br/pessoa10814/glauber-roch</w:t>
        </w:r>
        <w:r w:rsidRPr="35E66049" w:rsidR="0C4569DD">
          <w:rPr>
            <w:rStyle w:val="Hyperlink"/>
            <w:rFonts w:cs="Calibri" w:cstheme="minorAscii"/>
            <w:noProof w:val="0"/>
            <w:sz w:val="24"/>
            <w:szCs w:val="24"/>
            <w:lang w:val="pt-BR"/>
          </w:rPr>
          <w:t>a</w:t>
        </w:r>
        <w:r>
          <w:br/>
        </w:r>
      </w:hyperlink>
      <w:hyperlink r:id="R2d1b5175a7124bd9">
        <w:r w:rsidRPr="35E66049" w:rsidR="027CAC97">
          <w:rPr>
            <w:rStyle w:val="Hyperlink"/>
            <w:rFonts w:cs="Calibri" w:cstheme="minorAscii"/>
            <w:noProof w:val="0"/>
            <w:sz w:val="24"/>
            <w:szCs w:val="24"/>
            <w:lang w:val="pt-BR"/>
          </w:rPr>
          <w:t>https://enciclopedia.itaucultural.org.br/termo14333/cinema-nov</w:t>
        </w:r>
        <w:r w:rsidRPr="35E66049" w:rsidR="00AF7ED0">
          <w:rPr>
            <w:rStyle w:val="Hyperlink"/>
            <w:rFonts w:cs="Calibri" w:cstheme="minorAscii"/>
            <w:noProof w:val="0"/>
            <w:sz w:val="24"/>
            <w:szCs w:val="24"/>
            <w:lang w:val="pt-BR"/>
          </w:rPr>
          <w:t>o</w:t>
        </w:r>
      </w:hyperlink>
    </w:p>
    <w:p w:rsidR="0C3F8C57" w:rsidP="0C3F8C57" w:rsidRDefault="0C3F8C57" w14:paraId="4D1B3F38" w14:textId="07CF0C66">
      <w:pPr>
        <w:pStyle w:val="Normal"/>
        <w:jc w:val="both"/>
        <w:rPr>
          <w:rFonts w:cs="Calibri" w:cstheme="minorAscii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0C3F8C57" w:rsidP="0C3F8C57" w:rsidRDefault="0C3F8C57" w14:paraId="7B703B9A" w14:textId="67EA5E97">
      <w:pPr>
        <w:pStyle w:val="Normal"/>
        <w:jc w:val="both"/>
        <w:rPr>
          <w:rFonts w:ascii="Consolas" w:hAnsi="Consolas" w:eastAsia="Consolas" w:cs="Consolas"/>
          <w:noProof w:val="0"/>
          <w:sz w:val="24"/>
          <w:szCs w:val="24"/>
          <w:lang w:val="pt-BR"/>
        </w:rPr>
      </w:pPr>
    </w:p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3E2813"/>
    <w:rsid w:val="0050612E"/>
    <w:rsid w:val="008902A8"/>
    <w:rsid w:val="00926F5E"/>
    <w:rsid w:val="00AF7ED0"/>
    <w:rsid w:val="00B64E55"/>
    <w:rsid w:val="00EF3350"/>
    <w:rsid w:val="027CAC97"/>
    <w:rsid w:val="0AFECDE4"/>
    <w:rsid w:val="0C3F8C57"/>
    <w:rsid w:val="0C4569DD"/>
    <w:rsid w:val="0C6DC6C8"/>
    <w:rsid w:val="1CDC112F"/>
    <w:rsid w:val="359DA06E"/>
    <w:rsid w:val="35E66049"/>
    <w:rsid w:val="5B4FB078"/>
    <w:rsid w:val="5E41C815"/>
    <w:rsid w:val="645BD59A"/>
    <w:rsid w:val="72C0CC9E"/>
    <w:rsid w:val="74159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3E2813"/>
    <w:rPr>
      <w:rFonts w:ascii="Courier New" w:hAnsi="Courier New" w:eastAsia="Times New Roman" w:cs="Courier New"/>
      <w:sz w:val="20"/>
      <w:szCs w:val="20"/>
      <w:lang w:eastAsia="pt-BR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Fontepargpadro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E28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3E2813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yperlink" Target="https://enciclopedia.itaucultural.org.br/obra67316/cancer" TargetMode="External" Id="Rc2ce5dc00a5d440b" /><Relationship Type="http://schemas.openxmlformats.org/officeDocument/2006/relationships/hyperlink" Target="https://enciclopedia.itaucultural.org.br/pessoa10814/glauber-rocha" TargetMode="External" Id="R16b62a0d922547fc" /><Relationship Type="http://schemas.openxmlformats.org/officeDocument/2006/relationships/hyperlink" Target="https://enciclopedia.itaucultural.org.br/termo14333/cinema-novo" TargetMode="External" Id="R2d1b5175a7124b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0BDBC37-2978-42AA-A5E1-70AC40B8038E}"/>
</file>

<file path=customXml/itemProps2.xml><?xml version="1.0" encoding="utf-8"?>
<ds:datastoreItem xmlns:ds="http://schemas.openxmlformats.org/officeDocument/2006/customXml" ds:itemID="{2A1A0F88-4C12-4292-8E30-13AB89069027}"/>
</file>

<file path=customXml/itemProps3.xml><?xml version="1.0" encoding="utf-8"?>
<ds:datastoreItem xmlns:ds="http://schemas.openxmlformats.org/officeDocument/2006/customXml" ds:itemID="{58C1E89C-89D8-437B-A5B9-A292D8503D8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9</revision>
  <dcterms:created xsi:type="dcterms:W3CDTF">2021-05-06T23:41:00.0000000Z</dcterms:created>
  <dcterms:modified xsi:type="dcterms:W3CDTF">2021-05-21T17:01:20.1983732Z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